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DFE" w:rsidRPr="003362B3" w:rsidRDefault="00D56DFE" w:rsidP="00D56DFE">
      <w:pPr>
        <w:jc w:val="center"/>
      </w:pPr>
      <w:r w:rsidRPr="003362B3">
        <w:t>Описание дизайн - проекта салона</w:t>
      </w:r>
    </w:p>
    <w:p w:rsidR="00D56DFE" w:rsidRPr="003362B3" w:rsidRDefault="00D56DFE" w:rsidP="00D56DFE">
      <w:pPr>
        <w:jc w:val="center"/>
      </w:pPr>
      <w:r w:rsidRPr="003362B3">
        <w:t xml:space="preserve">автомобиля </w:t>
      </w:r>
    </w:p>
    <w:p w:rsidR="00D56DFE" w:rsidRPr="003362B3" w:rsidRDefault="00D56DFE" w:rsidP="00D56DFE">
      <w:pPr>
        <w:jc w:val="center"/>
      </w:pPr>
    </w:p>
    <w:p w:rsidR="00D56DFE" w:rsidRPr="003362B3" w:rsidRDefault="00D56DFE" w:rsidP="00D56DFE">
      <w:r w:rsidRPr="003362B3">
        <w:t>Автомобиль: ГАЗ М20 Победа</w:t>
      </w:r>
    </w:p>
    <w:p w:rsidR="00D56DFE" w:rsidRPr="003362B3" w:rsidRDefault="00D56DFE" w:rsidP="00D56DFE">
      <w:r w:rsidRPr="003362B3">
        <w:t xml:space="preserve">Год/серия: 19??г.в./ </w:t>
      </w:r>
      <w:r>
        <w:t>3</w:t>
      </w:r>
      <w:r w:rsidRPr="003362B3">
        <w:t xml:space="preserve"> серия</w:t>
      </w:r>
    </w:p>
    <w:p w:rsidR="00D56DFE" w:rsidRPr="003362B3" w:rsidRDefault="00D56DFE" w:rsidP="00D56DFE">
      <w:r w:rsidRPr="003362B3">
        <w:t xml:space="preserve">Подробные фото здесь  </w:t>
      </w:r>
      <w:hyperlink r:id="rId5" w:history="1">
        <w:r w:rsidRPr="003362B3">
          <w:rPr>
            <w:rStyle w:val="a3"/>
          </w:rPr>
          <w:t>http://_____</w:t>
        </w:r>
      </w:hyperlink>
    </w:p>
    <w:p w:rsidR="00D56DFE" w:rsidRPr="00200E90" w:rsidRDefault="00D56DFE" w:rsidP="00D56DFE">
      <w:r w:rsidRPr="003362B3">
        <w:t xml:space="preserve">Заказчик: </w:t>
      </w:r>
      <w:r>
        <w:t>ФИО</w:t>
      </w:r>
    </w:p>
    <w:p w:rsidR="00D56DFE" w:rsidRPr="003362B3" w:rsidRDefault="00D56DFE" w:rsidP="00D56DFE">
      <w:r w:rsidRPr="003362B3">
        <w:t>Адрес</w:t>
      </w:r>
      <w:proofErr w:type="gramStart"/>
      <w:r w:rsidRPr="003362B3">
        <w:t xml:space="preserve">: </w:t>
      </w:r>
      <w:r>
        <w:t>???</w:t>
      </w:r>
      <w:proofErr w:type="gramEnd"/>
    </w:p>
    <w:p w:rsidR="00D56DFE" w:rsidRPr="003362B3" w:rsidRDefault="00D56DFE" w:rsidP="00D56DFE">
      <w:proofErr w:type="spellStart"/>
      <w:proofErr w:type="gramStart"/>
      <w:r w:rsidRPr="003362B3">
        <w:t>Тлф</w:t>
      </w:r>
      <w:proofErr w:type="spellEnd"/>
      <w:proofErr w:type="gramEnd"/>
      <w:r w:rsidRPr="003362B3">
        <w:t>:</w:t>
      </w:r>
      <w:r w:rsidRPr="003362B3">
        <w:rPr>
          <w:color w:val="FF0000"/>
        </w:rPr>
        <w:t>????</w:t>
      </w:r>
    </w:p>
    <w:p w:rsidR="00D56DFE" w:rsidRPr="003362B3" w:rsidRDefault="00D56DFE" w:rsidP="00D56DFE">
      <w:pPr>
        <w:rPr>
          <w:u w:val="single"/>
        </w:rPr>
      </w:pPr>
      <w:r w:rsidRPr="003362B3">
        <w:rPr>
          <w:u w:val="single"/>
        </w:rPr>
        <w:t>Состав заказа:</w:t>
      </w:r>
    </w:p>
    <w:p w:rsidR="00D56DFE" w:rsidRPr="003362B3" w:rsidRDefault="00D56DFE" w:rsidP="00D56DFE">
      <w:pPr>
        <w:numPr>
          <w:ilvl w:val="0"/>
          <w:numId w:val="1"/>
        </w:numPr>
      </w:pPr>
      <w:r w:rsidRPr="00200E90">
        <w:rPr>
          <w:highlight w:val="yellow"/>
        </w:rPr>
        <w:t>Потолок</w:t>
      </w:r>
      <w:r w:rsidRPr="003362B3">
        <w:t xml:space="preserve"> </w:t>
      </w:r>
      <w:proofErr w:type="gramStart"/>
      <w:r w:rsidRPr="003362B3">
        <w:t>–п</w:t>
      </w:r>
      <w:proofErr w:type="gramEnd"/>
      <w:r w:rsidRPr="003362B3">
        <w:t>о заводским лекалам. Материал бумазея (байка)</w:t>
      </w:r>
      <w:r>
        <w:t>, цвет светло-бежевый</w:t>
      </w:r>
    </w:p>
    <w:p w:rsidR="00D56DFE" w:rsidRDefault="00D56DFE" w:rsidP="00D56DFE">
      <w:pPr>
        <w:numPr>
          <w:ilvl w:val="0"/>
          <w:numId w:val="1"/>
        </w:numPr>
      </w:pPr>
      <w:r w:rsidRPr="003362B3">
        <w:t xml:space="preserve">Обивка переднего сиденья - по заводским лекалам, с </w:t>
      </w:r>
      <w:r>
        <w:t xml:space="preserve">узкими вертикальными </w:t>
      </w:r>
      <w:proofErr w:type="spellStart"/>
      <w:r w:rsidRPr="003362B3">
        <w:t>отстрочками</w:t>
      </w:r>
      <w:proofErr w:type="spellEnd"/>
      <w:r>
        <w:t xml:space="preserve"> «батонами», боковины спинки и сиденья оторочены кожзаменителем, верхняя часть спинки сиденья оторочена кожзаменителем другого, более темного тон</w:t>
      </w:r>
      <w:proofErr w:type="gramStart"/>
      <w:r>
        <w:t>а(</w:t>
      </w:r>
      <w:proofErr w:type="gramEnd"/>
      <w:r>
        <w:t>коричнево-вишневого, средняя часть ткань (</w:t>
      </w:r>
      <w:proofErr w:type="spellStart"/>
      <w:r>
        <w:t>повторящая</w:t>
      </w:r>
      <w:proofErr w:type="spellEnd"/>
      <w:r>
        <w:t xml:space="preserve"> оригинальную),</w:t>
      </w:r>
    </w:p>
    <w:p w:rsidR="00D56DFE" w:rsidRDefault="00D56DFE" w:rsidP="00D56DFE">
      <w:pPr>
        <w:ind w:left="720"/>
      </w:pPr>
      <w:r>
        <w:t>цвет коричневый,</w:t>
      </w:r>
    </w:p>
    <w:p w:rsidR="00D56DFE" w:rsidRDefault="00D56DFE" w:rsidP="00D56DFE">
      <w:pPr>
        <w:rPr>
          <w:noProof/>
        </w:rPr>
      </w:pPr>
      <w:r>
        <w:rPr>
          <w:noProof/>
        </w:rPr>
        <w:drawing>
          <wp:inline distT="0" distB="0" distL="0" distR="0">
            <wp:extent cx="3065145" cy="240665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145" cy="240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160395" cy="2369820"/>
            <wp:effectExtent l="19050" t="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395" cy="2369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DFE" w:rsidRPr="003362B3" w:rsidRDefault="00D56DFE" w:rsidP="00D56DFE">
      <w:pPr>
        <w:ind w:left="360" w:firstLine="348"/>
      </w:pPr>
      <w:proofErr w:type="gramStart"/>
      <w:r w:rsidRPr="003362B3">
        <w:t xml:space="preserve">Материал: </w:t>
      </w:r>
      <w:r>
        <w:t>кожзаменитель и ткань повторяющая оригинальную</w:t>
      </w:r>
      <w:r w:rsidRPr="003362B3">
        <w:t>;</w:t>
      </w:r>
      <w:proofErr w:type="gramEnd"/>
    </w:p>
    <w:p w:rsidR="00D56DFE" w:rsidRPr="003362B3" w:rsidRDefault="00D56DFE" w:rsidP="00D56DFE">
      <w:pPr>
        <w:ind w:left="720"/>
      </w:pPr>
      <w:r w:rsidRPr="003362B3">
        <w:t xml:space="preserve">Цвет: </w:t>
      </w:r>
      <w:r>
        <w:t>коричневый</w:t>
      </w:r>
      <w:r w:rsidRPr="003362B3">
        <w:t xml:space="preserve">;  </w:t>
      </w:r>
    </w:p>
    <w:p w:rsidR="00D56DFE" w:rsidRPr="003362B3" w:rsidRDefault="00D56DFE" w:rsidP="00D56DFE">
      <w:pPr>
        <w:ind w:left="720"/>
      </w:pPr>
      <w:r w:rsidRPr="003362B3">
        <w:t>Кант:</w:t>
      </w:r>
      <w:r>
        <w:t xml:space="preserve"> кожзаменитель, цвет в тон обивке</w:t>
      </w:r>
      <w:r w:rsidRPr="003362B3">
        <w:t xml:space="preserve">; </w:t>
      </w:r>
    </w:p>
    <w:p w:rsidR="00D56DFE" w:rsidRPr="003362B3" w:rsidRDefault="00D56DFE" w:rsidP="00D56DFE">
      <w:pPr>
        <w:ind w:left="720"/>
      </w:pPr>
      <w:r w:rsidRPr="003362B3">
        <w:t xml:space="preserve">Боковина спинки: </w:t>
      </w:r>
      <w:r>
        <w:t>кожзаменитель, цвет в тон обивке</w:t>
      </w:r>
      <w:r w:rsidRPr="003362B3">
        <w:t>;</w:t>
      </w:r>
    </w:p>
    <w:p w:rsidR="00D56DFE" w:rsidRDefault="00D56DFE" w:rsidP="00D56DFE">
      <w:pPr>
        <w:ind w:left="720"/>
      </w:pPr>
      <w:r w:rsidRPr="003362B3">
        <w:t xml:space="preserve">Тыльная сторона спинки: </w:t>
      </w:r>
      <w:r>
        <w:t>ткань, цвет в тон обивке</w:t>
      </w:r>
      <w:r w:rsidRPr="003362B3">
        <w:t>;</w:t>
      </w:r>
    </w:p>
    <w:p w:rsidR="00D56DFE" w:rsidRPr="003362B3" w:rsidRDefault="00D56DFE" w:rsidP="00D56DFE">
      <w:pPr>
        <w:ind w:left="720"/>
        <w:jc w:val="center"/>
      </w:pPr>
    </w:p>
    <w:p w:rsidR="00D56DFE" w:rsidRPr="003362B3" w:rsidRDefault="00D56DFE" w:rsidP="00D56DFE">
      <w:pPr>
        <w:numPr>
          <w:ilvl w:val="0"/>
          <w:numId w:val="1"/>
        </w:numPr>
        <w:ind w:left="360" w:firstLine="348"/>
        <w:rPr>
          <w:noProof/>
        </w:rPr>
      </w:pPr>
      <w:r w:rsidRPr="003362B3">
        <w:t xml:space="preserve">Обивка заднего сиденья – аналогично переднему с </w:t>
      </w:r>
      <w:r>
        <w:t xml:space="preserve">узкими вертикальными </w:t>
      </w:r>
      <w:proofErr w:type="spellStart"/>
      <w:r w:rsidRPr="003362B3">
        <w:t>отстрочками</w:t>
      </w:r>
      <w:proofErr w:type="spellEnd"/>
      <w:r>
        <w:t xml:space="preserve"> «батонами», верхняя часть спинки сиденья оторочена кожзаменителем, цвет в тон и сочетание с отделкой переднего сидения дизайн обивки как на фото</w:t>
      </w:r>
      <w:r w:rsidRPr="003362B3">
        <w:t>.</w:t>
      </w:r>
      <w:r w:rsidRPr="003362B3">
        <w:rPr>
          <w:noProof/>
        </w:rPr>
        <w:t xml:space="preserve"> </w:t>
      </w:r>
    </w:p>
    <w:p w:rsidR="00D56DFE" w:rsidRDefault="00D56DFE" w:rsidP="00D56DFE">
      <w:pPr>
        <w:ind w:left="720"/>
      </w:pPr>
      <w:r>
        <w:t>Нижняя часть заднего сиденья аналогично переднему (как на фото)</w:t>
      </w:r>
    </w:p>
    <w:p w:rsidR="00D56DFE" w:rsidRDefault="00D56DFE" w:rsidP="00D56DFE">
      <w:r>
        <w:rPr>
          <w:noProof/>
        </w:rPr>
        <w:drawing>
          <wp:inline distT="0" distB="0" distL="0" distR="0">
            <wp:extent cx="2882265" cy="193865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265" cy="193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042920" cy="2026285"/>
            <wp:effectExtent l="1905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920" cy="2026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DFE" w:rsidRDefault="00D56DFE" w:rsidP="00D56DFE">
      <w:pPr>
        <w:ind w:left="720"/>
      </w:pPr>
    </w:p>
    <w:p w:rsidR="00D56DFE" w:rsidRDefault="00D56DFE" w:rsidP="00D56DFE">
      <w:pPr>
        <w:ind w:left="720"/>
      </w:pPr>
    </w:p>
    <w:p w:rsidR="00D56DFE" w:rsidRDefault="00D56DFE" w:rsidP="00D56DFE">
      <w:pPr>
        <w:numPr>
          <w:ilvl w:val="0"/>
          <w:numId w:val="1"/>
        </w:numPr>
      </w:pPr>
      <w:r w:rsidRPr="003362B3">
        <w:t>Дверные карты</w:t>
      </w:r>
      <w:r>
        <w:t xml:space="preserve"> (передние и задние)</w:t>
      </w:r>
      <w:r w:rsidRPr="003362B3">
        <w:t>, материал</w:t>
      </w:r>
      <w:r>
        <w:t xml:space="preserve"> обивки</w:t>
      </w:r>
      <w:r w:rsidRPr="003362B3">
        <w:t xml:space="preserve"> </w:t>
      </w:r>
      <w:r>
        <w:t>кожзаменитель,</w:t>
      </w:r>
      <w:r w:rsidRPr="003362B3">
        <w:t xml:space="preserve"> как на сиденьях, </w:t>
      </w:r>
      <w:r>
        <w:t>цвет в тон сиденья</w:t>
      </w:r>
      <w:r w:rsidRPr="003362B3">
        <w:t xml:space="preserve">; </w:t>
      </w:r>
    </w:p>
    <w:p w:rsidR="00D56DFE" w:rsidRPr="003362B3" w:rsidRDefault="00D56DFE" w:rsidP="00D56DFE">
      <w:pPr>
        <w:ind w:left="720"/>
      </w:pPr>
      <w:proofErr w:type="gramStart"/>
      <w:r>
        <w:t>разделен</w:t>
      </w:r>
      <w:proofErr w:type="gramEnd"/>
      <w:r>
        <w:t xml:space="preserve"> в средней части вставкой из ткани, как на сиденьях.  Швы отделаны </w:t>
      </w:r>
      <w:proofErr w:type="spellStart"/>
      <w:r>
        <w:t>молдингами</w:t>
      </w:r>
      <w:proofErr w:type="spellEnd"/>
      <w:r>
        <w:t xml:space="preserve"> </w:t>
      </w:r>
      <w:r w:rsidRPr="003362B3">
        <w:t xml:space="preserve"> (</w:t>
      </w:r>
      <w:proofErr w:type="spellStart"/>
      <w:r w:rsidRPr="003362B3">
        <w:t>молдинги</w:t>
      </w:r>
      <w:proofErr w:type="spellEnd"/>
      <w:r w:rsidRPr="003362B3">
        <w:t xml:space="preserve"> представляет заказчик), </w:t>
      </w:r>
    </w:p>
    <w:p w:rsidR="00D56DFE" w:rsidRDefault="00D56DFE" w:rsidP="00D56DFE">
      <w:pPr>
        <w:ind w:left="720"/>
      </w:pPr>
      <w:r>
        <w:t>Верх и н</w:t>
      </w:r>
      <w:r w:rsidRPr="003362B3">
        <w:t xml:space="preserve">из карты отделан </w:t>
      </w:r>
      <w:r>
        <w:t>кожзаменителем, цвет в тон обивке</w:t>
      </w:r>
      <w:r w:rsidRPr="003362B3">
        <w:t xml:space="preserve"> (как на фото)</w:t>
      </w:r>
    </w:p>
    <w:p w:rsidR="00D56DFE" w:rsidRDefault="00D56DFE" w:rsidP="00D56DFE">
      <w:pPr>
        <w:ind w:left="720"/>
      </w:pPr>
      <w:r>
        <w:t>Основа дверных карт выполнена из материала ХДФ 3м</w:t>
      </w:r>
      <w:proofErr w:type="gramStart"/>
      <w:r>
        <w:t>м(</w:t>
      </w:r>
      <w:proofErr w:type="gramEnd"/>
      <w:r>
        <w:t xml:space="preserve">аналог МДФ, повышенной прочности), окрашенный в черный, серый или коричневый цвет для </w:t>
      </w:r>
      <w:proofErr w:type="spellStart"/>
      <w:r>
        <w:t>влагооталкивания</w:t>
      </w:r>
      <w:proofErr w:type="spellEnd"/>
    </w:p>
    <w:p w:rsidR="00D56DFE" w:rsidRDefault="00D56DFE" w:rsidP="00D56DFE">
      <w:pPr>
        <w:ind w:left="720"/>
      </w:pPr>
    </w:p>
    <w:p w:rsidR="00D56DFE" w:rsidRPr="003362B3" w:rsidRDefault="00D56DFE" w:rsidP="00D56DFE">
      <w:pPr>
        <w:ind w:left="720"/>
      </w:pPr>
      <w:r>
        <w:rPr>
          <w:noProof/>
        </w:rPr>
        <w:drawing>
          <wp:inline distT="0" distB="0" distL="0" distR="0">
            <wp:extent cx="4513580" cy="3387090"/>
            <wp:effectExtent l="19050" t="0" r="127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3580" cy="3387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DFE" w:rsidRDefault="00D56DFE" w:rsidP="00D56DFE">
      <w:pPr>
        <w:ind w:left="720"/>
        <w:rPr>
          <w:noProof/>
        </w:rPr>
      </w:pPr>
    </w:p>
    <w:p w:rsidR="00D56DFE" w:rsidRPr="003362B3" w:rsidRDefault="00D56DFE" w:rsidP="00D56DFE">
      <w:pPr>
        <w:numPr>
          <w:ilvl w:val="0"/>
          <w:numId w:val="1"/>
        </w:numPr>
        <w:rPr>
          <w:u w:val="single"/>
        </w:rPr>
      </w:pPr>
      <w:r w:rsidRPr="003362B3">
        <w:t>Накладка задней полки –</w:t>
      </w:r>
      <w:r>
        <w:t xml:space="preserve"> </w:t>
      </w:r>
      <w:proofErr w:type="spellStart"/>
      <w:r w:rsidRPr="003362B3">
        <w:t>кожзам</w:t>
      </w:r>
      <w:proofErr w:type="spellEnd"/>
      <w:r w:rsidRPr="003362B3">
        <w:t>, в тон обивки сидений.</w:t>
      </w:r>
    </w:p>
    <w:p w:rsidR="00D56DFE" w:rsidRPr="003362B3" w:rsidRDefault="00D56DFE" w:rsidP="00D56DFE">
      <w:pPr>
        <w:numPr>
          <w:ilvl w:val="0"/>
          <w:numId w:val="1"/>
        </w:numPr>
      </w:pPr>
      <w:r w:rsidRPr="003362B3">
        <w:t>Накладки передней стойки под панелью (</w:t>
      </w:r>
      <w:proofErr w:type="spellStart"/>
      <w:r w:rsidRPr="003362B3">
        <w:t>кикпанели</w:t>
      </w:r>
      <w:proofErr w:type="spellEnd"/>
      <w:r w:rsidRPr="003362B3">
        <w:t xml:space="preserve">): </w:t>
      </w:r>
      <w:proofErr w:type="spellStart"/>
      <w:r w:rsidRPr="003362B3">
        <w:t>кожзам</w:t>
      </w:r>
      <w:proofErr w:type="spellEnd"/>
      <w:r w:rsidRPr="003362B3">
        <w:t xml:space="preserve">, в тон обивки сидений </w:t>
      </w:r>
    </w:p>
    <w:p w:rsidR="00D56DFE" w:rsidRPr="003362B3" w:rsidRDefault="00D56DFE" w:rsidP="00D56DFE">
      <w:pPr>
        <w:numPr>
          <w:ilvl w:val="0"/>
          <w:numId w:val="1"/>
        </w:numPr>
      </w:pPr>
      <w:r w:rsidRPr="003362B3">
        <w:t xml:space="preserve">Обивка багажника– </w:t>
      </w:r>
      <w:proofErr w:type="gramStart"/>
      <w:r w:rsidRPr="00A6151F">
        <w:rPr>
          <w:highlight w:val="yellow"/>
        </w:rPr>
        <w:t>не</w:t>
      </w:r>
      <w:proofErr w:type="gramEnd"/>
      <w:r w:rsidRPr="00A6151F">
        <w:rPr>
          <w:highlight w:val="yellow"/>
        </w:rPr>
        <w:t xml:space="preserve"> требуется.</w:t>
      </w:r>
    </w:p>
    <w:p w:rsidR="00D56DFE" w:rsidRPr="003362B3" w:rsidRDefault="00D56DFE" w:rsidP="00D56DFE">
      <w:pPr>
        <w:numPr>
          <w:ilvl w:val="0"/>
          <w:numId w:val="1"/>
        </w:numPr>
      </w:pPr>
      <w:r w:rsidRPr="003362B3">
        <w:t xml:space="preserve">Накладки средних стоек – </w:t>
      </w:r>
      <w:r>
        <w:t>ткань</w:t>
      </w:r>
      <w:r w:rsidRPr="003362B3">
        <w:t xml:space="preserve"> в тон обивки</w:t>
      </w:r>
      <w:r>
        <w:t xml:space="preserve"> сидений,</w:t>
      </w:r>
    </w:p>
    <w:p w:rsidR="00D56DFE" w:rsidRPr="003362B3" w:rsidRDefault="00D56DFE" w:rsidP="00D56DFE">
      <w:pPr>
        <w:numPr>
          <w:ilvl w:val="0"/>
          <w:numId w:val="1"/>
        </w:numPr>
      </w:pPr>
      <w:r w:rsidRPr="003362B3">
        <w:t xml:space="preserve">Накладки дверных ручек (подлокотников), основа – </w:t>
      </w:r>
      <w:r>
        <w:t>ткань как на сиденьях</w:t>
      </w:r>
      <w:r w:rsidRPr="003362B3">
        <w:t>, верх</w:t>
      </w:r>
      <w:r>
        <w:t xml:space="preserve"> </w:t>
      </w:r>
      <w:proofErr w:type="spellStart"/>
      <w:r w:rsidRPr="003362B3">
        <w:t>кожзам</w:t>
      </w:r>
      <w:proofErr w:type="spellEnd"/>
      <w:r w:rsidRPr="003362B3">
        <w:t>; цвет: в тон обивки.</w:t>
      </w:r>
    </w:p>
    <w:p w:rsidR="00D56DFE" w:rsidRPr="003362B3" w:rsidRDefault="00D56DFE" w:rsidP="00D56DFE">
      <w:pPr>
        <w:ind w:left="720"/>
        <w:jc w:val="center"/>
      </w:pPr>
      <w:r>
        <w:rPr>
          <w:noProof/>
        </w:rPr>
        <w:drawing>
          <wp:inline distT="0" distB="0" distL="0" distR="0">
            <wp:extent cx="2231390" cy="168275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168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DFE" w:rsidRPr="003362B3" w:rsidRDefault="00D56DFE" w:rsidP="00D56DFE">
      <w:pPr>
        <w:numPr>
          <w:ilvl w:val="0"/>
          <w:numId w:val="1"/>
        </w:numPr>
      </w:pPr>
      <w:r w:rsidRPr="003362B3">
        <w:t xml:space="preserve">Уплотнители дверного проема – обшиты специализированной лентой (ленту </w:t>
      </w:r>
      <w:r>
        <w:t xml:space="preserve">и резиновый профиль </w:t>
      </w:r>
      <w:r w:rsidRPr="003362B3">
        <w:t xml:space="preserve">представляет заказчик либо по договоренности), цвет: </w:t>
      </w:r>
      <w:r>
        <w:t>в тон обивки</w:t>
      </w:r>
    </w:p>
    <w:p w:rsidR="00D56DFE" w:rsidRDefault="00D56DFE" w:rsidP="00D56DFE">
      <w:pPr>
        <w:numPr>
          <w:ilvl w:val="0"/>
          <w:numId w:val="1"/>
        </w:numPr>
      </w:pPr>
      <w:r w:rsidRPr="003362B3">
        <w:t xml:space="preserve">Уплотнители рамки лобового стекла, накладок дверных окон обшиты специализированной лентой (ленту представляет заказчик либо по договоренности), цвет: </w:t>
      </w:r>
      <w:r>
        <w:t>в тон обивки</w:t>
      </w:r>
      <w:proofErr w:type="gramStart"/>
      <w:r w:rsidRPr="003362B3">
        <w:t>.</w:t>
      </w:r>
      <w:r>
        <w:t>(</w:t>
      </w:r>
      <w:proofErr w:type="gramEnd"/>
      <w:r>
        <w:t>как на фото)</w:t>
      </w:r>
    </w:p>
    <w:p w:rsidR="00D56DFE" w:rsidRDefault="00D56DFE" w:rsidP="00D56DFE">
      <w:pPr>
        <w:ind w:left="720"/>
      </w:pPr>
      <w:r>
        <w:rPr>
          <w:noProof/>
        </w:rPr>
        <w:lastRenderedPageBreak/>
        <w:drawing>
          <wp:inline distT="0" distB="0" distL="0" distR="0">
            <wp:extent cx="4879340" cy="324040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34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DFE" w:rsidRPr="003362B3" w:rsidRDefault="00D56DFE" w:rsidP="00D56DFE">
      <w:pPr>
        <w:numPr>
          <w:ilvl w:val="0"/>
          <w:numId w:val="1"/>
        </w:numPr>
      </w:pPr>
      <w:r>
        <w:t xml:space="preserve">кант крепления потолка - выполнен из </w:t>
      </w:r>
      <w:r w:rsidRPr="003362B3">
        <w:t xml:space="preserve">специализированной лентой (ленту представляет заказчик либо по договоренности), цвет: </w:t>
      </w:r>
      <w:r>
        <w:t>в тон обивки</w:t>
      </w:r>
      <w:r w:rsidRPr="003362B3">
        <w:t>.</w:t>
      </w:r>
    </w:p>
    <w:p w:rsidR="00D56DFE" w:rsidRDefault="00D56DFE" w:rsidP="00D56DFE">
      <w:pPr>
        <w:numPr>
          <w:ilvl w:val="0"/>
          <w:numId w:val="1"/>
        </w:numPr>
      </w:pPr>
      <w:r w:rsidRPr="00E35584">
        <w:t xml:space="preserve">Ковры салона – коричневые, </w:t>
      </w:r>
      <w:proofErr w:type="spellStart"/>
      <w:r w:rsidRPr="00E35584">
        <w:t>автоковролин</w:t>
      </w:r>
      <w:proofErr w:type="spellEnd"/>
      <w:r w:rsidRPr="00E35584">
        <w:t xml:space="preserve"> на резиновой основе, швы отделаны </w:t>
      </w:r>
      <w:proofErr w:type="spellStart"/>
      <w:r w:rsidRPr="00E35584">
        <w:t>кожзамом</w:t>
      </w:r>
      <w:proofErr w:type="spellEnd"/>
      <w:r w:rsidRPr="00E35584">
        <w:t xml:space="preserve">.  </w:t>
      </w:r>
    </w:p>
    <w:p w:rsidR="00D56DFE" w:rsidRDefault="00D56DFE" w:rsidP="00D56DFE">
      <w:pPr>
        <w:numPr>
          <w:ilvl w:val="0"/>
          <w:numId w:val="1"/>
        </w:numPr>
      </w:pPr>
      <w:r w:rsidRPr="003362B3">
        <w:t xml:space="preserve">Накладки на задние стойки  – материал: </w:t>
      </w:r>
      <w:r>
        <w:t>ткань как на сиденьях</w:t>
      </w:r>
      <w:r w:rsidRPr="003362B3">
        <w:t xml:space="preserve">; цвет: </w:t>
      </w:r>
      <w:r>
        <w:t>в тон обивки</w:t>
      </w:r>
      <w:r w:rsidRPr="003362B3">
        <w:t>;</w:t>
      </w:r>
    </w:p>
    <w:p w:rsidR="00D56DFE" w:rsidRPr="003362B3" w:rsidRDefault="00D56DFE" w:rsidP="00D56DFE">
      <w:pPr>
        <w:ind w:left="360"/>
        <w:jc w:val="center"/>
      </w:pPr>
      <w:r>
        <w:rPr>
          <w:noProof/>
        </w:rPr>
        <w:drawing>
          <wp:inline distT="0" distB="0" distL="0" distR="0">
            <wp:extent cx="4557395" cy="2560320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7395" cy="2560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DFE" w:rsidRPr="003362B3" w:rsidRDefault="00D56DFE" w:rsidP="00D56DFE">
      <w:pPr>
        <w:numPr>
          <w:ilvl w:val="0"/>
          <w:numId w:val="1"/>
        </w:numPr>
      </w:pPr>
      <w:r w:rsidRPr="003362B3">
        <w:t xml:space="preserve">Поручни переднего сиденья– </w:t>
      </w:r>
      <w:proofErr w:type="gramStart"/>
      <w:r w:rsidRPr="003362B3">
        <w:t>сп</w:t>
      </w:r>
      <w:proofErr w:type="gramEnd"/>
      <w:r w:rsidRPr="003362B3">
        <w:t xml:space="preserve">ециализированной лентой (ленту представляет заказчик либо по договоренности), цвет: </w:t>
      </w:r>
      <w:r>
        <w:t>в тон обивки</w:t>
      </w:r>
      <w:r w:rsidRPr="003362B3">
        <w:t>.</w:t>
      </w:r>
    </w:p>
    <w:p w:rsidR="00D56DFE" w:rsidRPr="005927E8" w:rsidRDefault="00D56DFE" w:rsidP="00D56DFE">
      <w:pPr>
        <w:numPr>
          <w:ilvl w:val="0"/>
          <w:numId w:val="1"/>
        </w:numPr>
        <w:rPr>
          <w:i/>
          <w:highlight w:val="yellow"/>
        </w:rPr>
      </w:pPr>
      <w:r w:rsidRPr="005927E8">
        <w:rPr>
          <w:highlight w:val="yellow"/>
        </w:rPr>
        <w:t>Ковер багажника - не требуется</w:t>
      </w:r>
    </w:p>
    <w:p w:rsidR="00D56DFE" w:rsidRPr="003362B3" w:rsidRDefault="00D56DFE" w:rsidP="00D56DFE">
      <w:r w:rsidRPr="003362B3">
        <w:rPr>
          <w:u w:val="single"/>
        </w:rPr>
        <w:t>Материал:</w:t>
      </w:r>
      <w:r w:rsidRPr="003362B3">
        <w:t xml:space="preserve"> </w:t>
      </w:r>
    </w:p>
    <w:p w:rsidR="00D56DFE" w:rsidRDefault="00D56DFE" w:rsidP="00D56DFE">
      <w:r>
        <w:t xml:space="preserve">- </w:t>
      </w:r>
      <w:r w:rsidRPr="003362B3">
        <w:t>кожзаменитель стоимость погонного метра примерно</w:t>
      </w:r>
      <w:r>
        <w:t xml:space="preserve"> от</w:t>
      </w:r>
      <w:r w:rsidRPr="003362B3">
        <w:t xml:space="preserve"> 700р.</w:t>
      </w:r>
      <w:r>
        <w:t xml:space="preserve"> до 1850р. </w:t>
      </w:r>
      <w:r w:rsidRPr="003362B3">
        <w:t xml:space="preserve"> без перфорации (</w:t>
      </w:r>
      <w:r>
        <w:t xml:space="preserve">стоимость </w:t>
      </w:r>
      <w:r w:rsidRPr="003362B3">
        <w:t>сильно меняется от курса)</w:t>
      </w:r>
    </w:p>
    <w:p w:rsidR="00D56DFE" w:rsidRDefault="00D56DFE" w:rsidP="00D56DFE">
      <w:proofErr w:type="gramStart"/>
      <w:r>
        <w:t>- ткань, повторяющая оригинальную (предоставляет заказчик или по договоренности) от 1500 до 3000т.р. за п.м.</w:t>
      </w:r>
      <w:proofErr w:type="gramEnd"/>
    </w:p>
    <w:p w:rsidR="00D56DFE" w:rsidRDefault="00D56DFE" w:rsidP="00D56DFE">
      <w:r w:rsidRPr="003362B3">
        <w:t xml:space="preserve"> </w:t>
      </w:r>
      <w:r w:rsidRPr="00FB05A5">
        <w:rPr>
          <w:highlight w:val="yellow"/>
        </w:rPr>
        <w:t>В смете не указана стоимость ремонта и восстановления каркасов сидений – определяется при наличии каркасов и представлении об объеме работ.</w:t>
      </w:r>
    </w:p>
    <w:p w:rsidR="00D56DFE" w:rsidRDefault="00D56DFE" w:rsidP="00D56DFE"/>
    <w:p w:rsidR="00D56DFE" w:rsidRDefault="00D56DFE" w:rsidP="00D56DFE"/>
    <w:p w:rsidR="00D56DFE" w:rsidRDefault="00D56DFE" w:rsidP="00D56DFE"/>
    <w:p w:rsidR="00D56DFE" w:rsidRDefault="00D56DFE" w:rsidP="00D56DFE"/>
    <w:tbl>
      <w:tblPr>
        <w:tblW w:w="9590" w:type="dxa"/>
        <w:tblInd w:w="96" w:type="dxa"/>
        <w:tblLook w:val="04A0"/>
      </w:tblPr>
      <w:tblGrid>
        <w:gridCol w:w="416"/>
        <w:gridCol w:w="4320"/>
        <w:gridCol w:w="1094"/>
        <w:gridCol w:w="675"/>
        <w:gridCol w:w="1178"/>
        <w:gridCol w:w="747"/>
        <w:gridCol w:w="1160"/>
      </w:tblGrid>
      <w:tr w:rsidR="00D56DFE" w:rsidRPr="002756B4" w:rsidTr="00AC43AD">
        <w:trPr>
          <w:trHeight w:val="315"/>
        </w:trPr>
        <w:tc>
          <w:tcPr>
            <w:tcW w:w="4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3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center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позиция</w:t>
            </w:r>
          </w:p>
        </w:tc>
        <w:tc>
          <w:tcPr>
            <w:tcW w:w="10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стоимость</w:t>
            </w:r>
            <w:r w:rsidRPr="002756B4">
              <w:rPr>
                <w:color w:val="000000"/>
                <w:sz w:val="20"/>
                <w:szCs w:val="20"/>
              </w:rPr>
              <w:br/>
              <w:t xml:space="preserve"> работы</w:t>
            </w:r>
          </w:p>
        </w:tc>
        <w:tc>
          <w:tcPr>
            <w:tcW w:w="26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center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материал, п.</w:t>
            </w:r>
            <w:proofErr w:type="gramStart"/>
            <w:r w:rsidRPr="002756B4">
              <w:rPr>
                <w:color w:val="000000"/>
                <w:sz w:val="20"/>
                <w:szCs w:val="20"/>
              </w:rPr>
              <w:t>м</w:t>
            </w:r>
            <w:proofErr w:type="gramEnd"/>
            <w:r w:rsidRPr="002756B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итого</w:t>
            </w:r>
          </w:p>
        </w:tc>
      </w:tr>
      <w:tr w:rsidR="00D56DFE" w:rsidRPr="002756B4" w:rsidTr="00AC43AD">
        <w:trPr>
          <w:trHeight w:val="315"/>
        </w:trPr>
        <w:tc>
          <w:tcPr>
            <w:tcW w:w="4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 xml:space="preserve">кол-во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 xml:space="preserve">стоим. </w:t>
            </w:r>
          </w:p>
        </w:tc>
        <w:tc>
          <w:tcPr>
            <w:tcW w:w="7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116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</w:p>
        </w:tc>
      </w:tr>
      <w:tr w:rsidR="00D56DFE" w:rsidRPr="002756B4" w:rsidTr="00AC43AD">
        <w:trPr>
          <w:trHeight w:val="315"/>
        </w:trPr>
        <w:tc>
          <w:tcPr>
            <w:tcW w:w="4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п.</w:t>
            </w:r>
            <w:proofErr w:type="gramStart"/>
            <w:r w:rsidRPr="002756B4">
              <w:rPr>
                <w:color w:val="000000"/>
                <w:sz w:val="20"/>
                <w:szCs w:val="20"/>
              </w:rPr>
              <w:t>м</w:t>
            </w:r>
            <w:proofErr w:type="gramEnd"/>
            <w:r w:rsidRPr="002756B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</w:p>
        </w:tc>
      </w:tr>
      <w:tr w:rsidR="00D56DFE" w:rsidRPr="002756B4" w:rsidTr="00AC43AD">
        <w:trPr>
          <w:trHeight w:val="31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center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 xml:space="preserve">Потолок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1125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3125</w:t>
            </w:r>
          </w:p>
        </w:tc>
      </w:tr>
      <w:tr w:rsidR="00D56DFE" w:rsidRPr="002756B4" w:rsidTr="00AC43AD">
        <w:trPr>
          <w:trHeight w:val="31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center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Накладки передних стоек (</w:t>
            </w:r>
            <w:proofErr w:type="spellStart"/>
            <w:r w:rsidRPr="002756B4">
              <w:rPr>
                <w:color w:val="000000"/>
                <w:sz w:val="20"/>
                <w:szCs w:val="20"/>
              </w:rPr>
              <w:t>кикпанель</w:t>
            </w:r>
            <w:proofErr w:type="spellEnd"/>
            <w:r w:rsidRPr="002756B4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1175</w:t>
            </w:r>
          </w:p>
        </w:tc>
      </w:tr>
      <w:tr w:rsidR="00D56DFE" w:rsidRPr="002756B4" w:rsidTr="00AC43AD">
        <w:trPr>
          <w:trHeight w:val="31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center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Обивка переднего сидения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7000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7750</w:t>
            </w:r>
          </w:p>
        </w:tc>
      </w:tr>
      <w:tr w:rsidR="00D56DFE" w:rsidRPr="002756B4" w:rsidTr="00AC43AD">
        <w:trPr>
          <w:trHeight w:val="31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center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Обивка заднего сидения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7000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7750</w:t>
            </w:r>
          </w:p>
        </w:tc>
      </w:tr>
      <w:tr w:rsidR="00D56DFE" w:rsidRPr="002756B4" w:rsidTr="00AC43AD">
        <w:trPr>
          <w:trHeight w:val="31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center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 xml:space="preserve">Дверные карты: </w:t>
            </w:r>
            <w:proofErr w:type="spellStart"/>
            <w:r w:rsidRPr="002756B4">
              <w:rPr>
                <w:color w:val="000000"/>
                <w:sz w:val="20"/>
                <w:szCs w:val="20"/>
              </w:rPr>
              <w:t>изготовление+перетяжка</w:t>
            </w:r>
            <w:proofErr w:type="spellEnd"/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5000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5375</w:t>
            </w:r>
          </w:p>
        </w:tc>
      </w:tr>
      <w:tr w:rsidR="00D56DFE" w:rsidRPr="002756B4" w:rsidTr="00AC43AD">
        <w:trPr>
          <w:trHeight w:val="31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center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 xml:space="preserve">Накладки средних стоек </w:t>
            </w:r>
            <w:proofErr w:type="spellStart"/>
            <w:r w:rsidRPr="002756B4">
              <w:rPr>
                <w:color w:val="000000"/>
                <w:sz w:val="20"/>
                <w:szCs w:val="20"/>
              </w:rPr>
              <w:t>изготовление+перетяжка</w:t>
            </w:r>
            <w:proofErr w:type="spellEnd"/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900</w:t>
            </w:r>
          </w:p>
        </w:tc>
      </w:tr>
      <w:tr w:rsidR="00D56DFE" w:rsidRPr="002756B4" w:rsidTr="00AC43AD">
        <w:trPr>
          <w:trHeight w:val="31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center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 xml:space="preserve">Накладки задних стоек: </w:t>
            </w:r>
            <w:proofErr w:type="spellStart"/>
            <w:r w:rsidRPr="002756B4">
              <w:rPr>
                <w:color w:val="000000"/>
                <w:sz w:val="20"/>
                <w:szCs w:val="20"/>
              </w:rPr>
              <w:t>изготовление+перетяжка</w:t>
            </w:r>
            <w:proofErr w:type="spellEnd"/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900</w:t>
            </w:r>
          </w:p>
        </w:tc>
      </w:tr>
      <w:tr w:rsidR="00D56DFE" w:rsidRPr="002756B4" w:rsidTr="00AC43AD">
        <w:trPr>
          <w:trHeight w:val="31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center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 xml:space="preserve">Накладка задней полки: </w:t>
            </w:r>
            <w:proofErr w:type="spellStart"/>
            <w:r w:rsidRPr="002756B4">
              <w:rPr>
                <w:color w:val="000000"/>
                <w:sz w:val="20"/>
                <w:szCs w:val="20"/>
              </w:rPr>
              <w:t>изготовление+перетяжка</w:t>
            </w:r>
            <w:proofErr w:type="spellEnd"/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1175</w:t>
            </w:r>
          </w:p>
        </w:tc>
      </w:tr>
      <w:tr w:rsidR="00D56DFE" w:rsidRPr="002756B4" w:rsidTr="00AC43AD">
        <w:trPr>
          <w:trHeight w:val="31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center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Накладки дверных руче</w:t>
            </w:r>
            <w:proofErr w:type="gramStart"/>
            <w:r w:rsidRPr="002756B4">
              <w:rPr>
                <w:color w:val="000000"/>
                <w:sz w:val="20"/>
                <w:szCs w:val="20"/>
              </w:rPr>
              <w:t>к(</w:t>
            </w:r>
            <w:proofErr w:type="gramEnd"/>
            <w:r w:rsidRPr="002756B4">
              <w:rPr>
                <w:color w:val="000000"/>
                <w:sz w:val="20"/>
                <w:szCs w:val="20"/>
              </w:rPr>
              <w:t>подлокотников)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1600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225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1825</w:t>
            </w:r>
          </w:p>
        </w:tc>
      </w:tr>
      <w:tr w:rsidR="00D56DFE" w:rsidRPr="002756B4" w:rsidTr="00AC43AD">
        <w:trPr>
          <w:trHeight w:val="31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center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Накладки задних арок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950</w:t>
            </w:r>
          </w:p>
        </w:tc>
      </w:tr>
      <w:tr w:rsidR="00D56DFE" w:rsidRPr="002756B4" w:rsidTr="00AC43AD">
        <w:trPr>
          <w:trHeight w:val="54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center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 xml:space="preserve">Уплотнители дверного проема (материал </w:t>
            </w:r>
            <w:proofErr w:type="spellStart"/>
            <w:r w:rsidRPr="002756B4">
              <w:rPr>
                <w:color w:val="000000"/>
                <w:sz w:val="20"/>
                <w:szCs w:val="20"/>
              </w:rPr>
              <w:t>летна+резиновый</w:t>
            </w:r>
            <w:proofErr w:type="spellEnd"/>
            <w:r w:rsidRPr="002756B4">
              <w:rPr>
                <w:color w:val="000000"/>
                <w:sz w:val="20"/>
                <w:szCs w:val="20"/>
              </w:rPr>
              <w:t xml:space="preserve"> профиль, цена за </w:t>
            </w:r>
            <w:proofErr w:type="spellStart"/>
            <w:r w:rsidRPr="002756B4">
              <w:rPr>
                <w:color w:val="000000"/>
                <w:sz w:val="20"/>
                <w:szCs w:val="20"/>
              </w:rPr>
              <w:t>компл</w:t>
            </w:r>
            <w:proofErr w:type="spellEnd"/>
            <w:r w:rsidRPr="002756B4">
              <w:rPr>
                <w:color w:val="000000"/>
                <w:sz w:val="20"/>
                <w:szCs w:val="20"/>
              </w:rPr>
              <w:t>.)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1200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1300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3300</w:t>
            </w:r>
          </w:p>
        </w:tc>
      </w:tr>
      <w:tr w:rsidR="00D56DFE" w:rsidRPr="002756B4" w:rsidTr="00AC43AD">
        <w:trPr>
          <w:trHeight w:val="79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center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 xml:space="preserve"> Уплотнители рамки лобового стекла +дверных накладо</w:t>
            </w:r>
            <w:proofErr w:type="gramStart"/>
            <w:r w:rsidRPr="002756B4">
              <w:rPr>
                <w:color w:val="000000"/>
                <w:sz w:val="20"/>
                <w:szCs w:val="20"/>
              </w:rPr>
              <w:t>к(</w:t>
            </w:r>
            <w:proofErr w:type="gramEnd"/>
            <w:r w:rsidRPr="002756B4">
              <w:rPr>
                <w:color w:val="000000"/>
                <w:sz w:val="20"/>
                <w:szCs w:val="20"/>
              </w:rPr>
              <w:t xml:space="preserve">материал </w:t>
            </w:r>
            <w:proofErr w:type="spellStart"/>
            <w:r w:rsidRPr="002756B4">
              <w:rPr>
                <w:color w:val="000000"/>
                <w:sz w:val="20"/>
                <w:szCs w:val="20"/>
              </w:rPr>
              <w:t>летна</w:t>
            </w:r>
            <w:proofErr w:type="spellEnd"/>
            <w:r w:rsidRPr="002756B4">
              <w:rPr>
                <w:color w:val="000000"/>
                <w:sz w:val="20"/>
                <w:szCs w:val="20"/>
              </w:rPr>
              <w:t xml:space="preserve">, цена </w:t>
            </w:r>
            <w:proofErr w:type="spellStart"/>
            <w:r w:rsidRPr="002756B4">
              <w:rPr>
                <w:color w:val="000000"/>
                <w:sz w:val="20"/>
                <w:szCs w:val="20"/>
              </w:rPr>
              <w:t>ретродетали</w:t>
            </w:r>
            <w:proofErr w:type="spellEnd"/>
            <w:r w:rsidRPr="002756B4">
              <w:rPr>
                <w:color w:val="000000"/>
                <w:sz w:val="20"/>
                <w:szCs w:val="20"/>
              </w:rPr>
              <w:t xml:space="preserve"> за </w:t>
            </w:r>
            <w:proofErr w:type="spellStart"/>
            <w:r w:rsidRPr="002756B4">
              <w:rPr>
                <w:color w:val="000000"/>
                <w:sz w:val="20"/>
                <w:szCs w:val="20"/>
              </w:rPr>
              <w:t>компл</w:t>
            </w:r>
            <w:proofErr w:type="spellEnd"/>
            <w:r w:rsidRPr="002756B4">
              <w:rPr>
                <w:color w:val="000000"/>
                <w:sz w:val="20"/>
                <w:szCs w:val="20"/>
              </w:rPr>
              <w:t>.)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800</w:t>
            </w:r>
          </w:p>
        </w:tc>
      </w:tr>
      <w:tr w:rsidR="00D56DFE" w:rsidRPr="002756B4" w:rsidTr="00AC43AD">
        <w:trPr>
          <w:trHeight w:val="540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center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 xml:space="preserve">Кант крепления потолка и дверных уплотнителей (материал </w:t>
            </w:r>
            <w:proofErr w:type="spellStart"/>
            <w:r w:rsidRPr="002756B4">
              <w:rPr>
                <w:color w:val="000000"/>
                <w:sz w:val="20"/>
                <w:szCs w:val="20"/>
              </w:rPr>
              <w:t>летна</w:t>
            </w:r>
            <w:proofErr w:type="spellEnd"/>
            <w:r w:rsidRPr="002756B4">
              <w:rPr>
                <w:color w:val="000000"/>
                <w:sz w:val="20"/>
                <w:szCs w:val="20"/>
              </w:rPr>
              <w:t xml:space="preserve">, цена </w:t>
            </w:r>
            <w:proofErr w:type="spellStart"/>
            <w:r w:rsidRPr="002756B4">
              <w:rPr>
                <w:color w:val="000000"/>
                <w:sz w:val="20"/>
                <w:szCs w:val="20"/>
              </w:rPr>
              <w:t>ретродетали</w:t>
            </w:r>
            <w:proofErr w:type="spellEnd"/>
            <w:r w:rsidRPr="002756B4">
              <w:rPr>
                <w:color w:val="000000"/>
                <w:sz w:val="20"/>
                <w:szCs w:val="20"/>
              </w:rPr>
              <w:t xml:space="preserve"> за </w:t>
            </w:r>
            <w:proofErr w:type="spellStart"/>
            <w:r w:rsidRPr="002756B4">
              <w:rPr>
                <w:color w:val="000000"/>
                <w:sz w:val="20"/>
                <w:szCs w:val="20"/>
              </w:rPr>
              <w:t>компл</w:t>
            </w:r>
            <w:proofErr w:type="spellEnd"/>
            <w:r w:rsidRPr="002756B4">
              <w:rPr>
                <w:color w:val="000000"/>
                <w:sz w:val="20"/>
                <w:szCs w:val="20"/>
              </w:rPr>
              <w:t>.)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800</w:t>
            </w:r>
          </w:p>
        </w:tc>
      </w:tr>
      <w:tr w:rsidR="00D56DFE" w:rsidRPr="002756B4" w:rsidTr="00AC43AD">
        <w:trPr>
          <w:trHeight w:val="31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center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Поручни переднего сиденья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600</w:t>
            </w:r>
          </w:p>
        </w:tc>
      </w:tr>
      <w:tr w:rsidR="00D56DFE" w:rsidRPr="002756B4" w:rsidTr="00AC43AD">
        <w:trPr>
          <w:trHeight w:val="31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center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bottom"/>
            <w:hideMark/>
          </w:tcPr>
          <w:p w:rsidR="00D56DFE" w:rsidRPr="002756B4" w:rsidRDefault="00D56DFE" w:rsidP="00AC43AD">
            <w:pPr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 xml:space="preserve">Ремонт и </w:t>
            </w:r>
            <w:proofErr w:type="spellStart"/>
            <w:r w:rsidRPr="002756B4">
              <w:rPr>
                <w:color w:val="000000"/>
                <w:sz w:val="20"/>
                <w:szCs w:val="20"/>
              </w:rPr>
              <w:t>восстанводения</w:t>
            </w:r>
            <w:proofErr w:type="spellEnd"/>
            <w:r w:rsidRPr="002756B4">
              <w:rPr>
                <w:color w:val="000000"/>
                <w:sz w:val="20"/>
                <w:szCs w:val="20"/>
              </w:rPr>
              <w:t xml:space="preserve"> каркаса сиденья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0</w:t>
            </w:r>
          </w:p>
        </w:tc>
      </w:tr>
      <w:tr w:rsidR="00D56DFE" w:rsidRPr="002756B4" w:rsidTr="00AC43AD">
        <w:trPr>
          <w:trHeight w:val="31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center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2756B4">
              <w:rPr>
                <w:i/>
                <w:iCs/>
                <w:color w:val="000000"/>
                <w:sz w:val="20"/>
                <w:szCs w:val="20"/>
              </w:rPr>
              <w:t>Ковры в салон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756B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0</w:t>
            </w:r>
          </w:p>
        </w:tc>
      </w:tr>
      <w:tr w:rsidR="00D56DFE" w:rsidRPr="002756B4" w:rsidTr="00AC43AD">
        <w:trPr>
          <w:trHeight w:val="31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center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2756B4">
              <w:rPr>
                <w:i/>
                <w:iCs/>
                <w:color w:val="000000"/>
                <w:sz w:val="20"/>
                <w:szCs w:val="20"/>
              </w:rPr>
              <w:t>Отделка багажника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0</w:t>
            </w:r>
          </w:p>
        </w:tc>
      </w:tr>
      <w:tr w:rsidR="00D56DFE" w:rsidRPr="002756B4" w:rsidTr="00AC43AD">
        <w:trPr>
          <w:trHeight w:val="31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center"/>
              <w:rPr>
                <w:color w:val="000000"/>
                <w:sz w:val="20"/>
                <w:szCs w:val="20"/>
              </w:rPr>
            </w:pPr>
            <w:r w:rsidRPr="002756B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756B4">
              <w:rPr>
                <w:b/>
                <w:bCs/>
                <w:color w:val="000000"/>
                <w:sz w:val="20"/>
                <w:szCs w:val="20"/>
              </w:rPr>
              <w:t>Общая стоимость работы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2756B4">
              <w:rPr>
                <w:b/>
                <w:bCs/>
                <w:color w:val="000000"/>
                <w:sz w:val="20"/>
                <w:szCs w:val="20"/>
              </w:rPr>
              <w:t>29800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2756B4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756B4">
              <w:rPr>
                <w:b/>
                <w:bCs/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2756B4">
              <w:rPr>
                <w:b/>
                <w:bCs/>
                <w:color w:val="000000"/>
                <w:sz w:val="20"/>
                <w:szCs w:val="20"/>
              </w:rPr>
              <w:t>5425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56DFE" w:rsidRPr="002756B4" w:rsidRDefault="00D56DFE" w:rsidP="00AC43A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2756B4">
              <w:rPr>
                <w:b/>
                <w:bCs/>
                <w:color w:val="000000"/>
                <w:sz w:val="20"/>
                <w:szCs w:val="20"/>
              </w:rPr>
              <w:t>36425</w:t>
            </w:r>
          </w:p>
        </w:tc>
      </w:tr>
    </w:tbl>
    <w:p w:rsidR="00D56DFE" w:rsidRDefault="00D56DFE" w:rsidP="00D56DFE"/>
    <w:p w:rsidR="008E653F" w:rsidRDefault="00D56DFE"/>
    <w:sectPr w:rsidR="008E653F" w:rsidSect="00200E9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A553F"/>
    <w:multiLevelType w:val="hybridMultilevel"/>
    <w:tmpl w:val="A6989D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56DFE"/>
    <w:rsid w:val="00C07418"/>
    <w:rsid w:val="00CB5FF5"/>
    <w:rsid w:val="00D56DFE"/>
    <w:rsid w:val="00EE0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56DF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56D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6DF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hyperlink" Target="http://_____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642</Words>
  <Characters>3665</Characters>
  <Application>Microsoft Office Word</Application>
  <DocSecurity>0</DocSecurity>
  <Lines>30</Lines>
  <Paragraphs>8</Paragraphs>
  <ScaleCrop>false</ScaleCrop>
  <Company/>
  <LinksUpToDate>false</LinksUpToDate>
  <CharactersWithSpaces>4299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chada</dc:creator>
  <cp:lastModifiedBy>chada</cp:lastModifiedBy>
  <cp:revision>1</cp:revision>
  <dcterms:created xsi:type="dcterms:W3CDTF">2017-03-03T06:50:00Z</dcterms:created>
  <dcterms:modified xsi:type="dcterms:W3CDTF">2017-03-03T06:52:00Z</dcterms:modified>
</cp:coreProperties>
</file>